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C8E42" w14:textId="77777777" w:rsidR="00582C12" w:rsidRPr="005105CD" w:rsidRDefault="00843FF6">
      <w:pPr>
        <w:ind w:firstLine="723"/>
        <w:jc w:val="center"/>
        <w:rPr>
          <w:rFonts w:cs="Times New Roman"/>
          <w:b/>
          <w:sz w:val="36"/>
          <w:szCs w:val="36"/>
        </w:rPr>
      </w:pPr>
      <w:r w:rsidRPr="005105CD">
        <w:rPr>
          <w:rFonts w:cs="Times New Roman"/>
          <w:b/>
          <w:sz w:val="36"/>
          <w:szCs w:val="36"/>
        </w:rPr>
        <w:t>中国科学技术大学集成电路实验中心</w:t>
      </w:r>
    </w:p>
    <w:p w14:paraId="27CA3300" w14:textId="06A60307" w:rsidR="00582C12" w:rsidRPr="005105CD" w:rsidRDefault="00843FF6">
      <w:pPr>
        <w:ind w:firstLine="723"/>
        <w:jc w:val="center"/>
        <w:rPr>
          <w:rFonts w:cs="Times New Roman"/>
          <w:b/>
          <w:sz w:val="36"/>
          <w:szCs w:val="36"/>
        </w:rPr>
      </w:pPr>
      <w:r w:rsidRPr="005105CD">
        <w:rPr>
          <w:rFonts w:cs="Times New Roman"/>
          <w:b/>
          <w:sz w:val="36"/>
          <w:szCs w:val="36"/>
        </w:rPr>
        <w:t>设备预约单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547"/>
        <w:gridCol w:w="1598"/>
        <w:gridCol w:w="2072"/>
        <w:gridCol w:w="2079"/>
      </w:tblGrid>
      <w:tr w:rsidR="00582C12" w:rsidRPr="005105CD" w14:paraId="65077CDC" w14:textId="77777777">
        <w:trPr>
          <w:trHeight w:val="283"/>
        </w:trPr>
        <w:tc>
          <w:tcPr>
            <w:tcW w:w="5000" w:type="pct"/>
            <w:gridSpan w:val="4"/>
            <w:vAlign w:val="center"/>
          </w:tcPr>
          <w:p w14:paraId="1313433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Cs w:val="28"/>
              </w:rPr>
            </w:pPr>
            <w:r w:rsidRPr="005105CD">
              <w:rPr>
                <w:rFonts w:cs="Times New Roman"/>
                <w:b/>
                <w:bCs/>
                <w:kern w:val="0"/>
                <w:szCs w:val="28"/>
              </w:rPr>
              <w:t>基本信息</w:t>
            </w:r>
          </w:p>
        </w:tc>
      </w:tr>
      <w:tr w:rsidR="00582C12" w:rsidRPr="005105CD" w14:paraId="705B1A1F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6B4DEDDE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学生姓名</w:t>
            </w:r>
          </w:p>
        </w:tc>
        <w:tc>
          <w:tcPr>
            <w:tcW w:w="963" w:type="pct"/>
            <w:vAlign w:val="center"/>
          </w:tcPr>
          <w:p w14:paraId="27AB57B5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  <w:tc>
          <w:tcPr>
            <w:tcW w:w="1249" w:type="pct"/>
            <w:vAlign w:val="center"/>
          </w:tcPr>
          <w:p w14:paraId="7350908B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学生学号</w:t>
            </w:r>
          </w:p>
        </w:tc>
        <w:tc>
          <w:tcPr>
            <w:tcW w:w="1253" w:type="pct"/>
            <w:vAlign w:val="center"/>
          </w:tcPr>
          <w:p w14:paraId="74C623DF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744C5D7D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7205F7B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学生电话</w:t>
            </w:r>
          </w:p>
        </w:tc>
        <w:tc>
          <w:tcPr>
            <w:tcW w:w="963" w:type="pct"/>
            <w:vAlign w:val="center"/>
          </w:tcPr>
          <w:p w14:paraId="69FC38C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  <w:tc>
          <w:tcPr>
            <w:tcW w:w="1249" w:type="pct"/>
            <w:vAlign w:val="center"/>
          </w:tcPr>
          <w:p w14:paraId="0C1C529E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学生邮箱</w:t>
            </w:r>
          </w:p>
        </w:tc>
        <w:tc>
          <w:tcPr>
            <w:tcW w:w="1253" w:type="pct"/>
            <w:vAlign w:val="center"/>
          </w:tcPr>
          <w:p w14:paraId="359A1CB7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12C55AEE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30AB696A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导师姓名</w:t>
            </w:r>
          </w:p>
        </w:tc>
        <w:tc>
          <w:tcPr>
            <w:tcW w:w="963" w:type="pct"/>
            <w:vAlign w:val="center"/>
          </w:tcPr>
          <w:p w14:paraId="3AF7DBA7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  <w:tc>
          <w:tcPr>
            <w:tcW w:w="1249" w:type="pct"/>
            <w:vAlign w:val="center"/>
          </w:tcPr>
          <w:p w14:paraId="51B26ED5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导师电话</w:t>
            </w:r>
          </w:p>
        </w:tc>
        <w:tc>
          <w:tcPr>
            <w:tcW w:w="1253" w:type="pct"/>
            <w:vAlign w:val="center"/>
          </w:tcPr>
          <w:p w14:paraId="4552C110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0D6F5CC4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383E275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是否进入洁净间</w:t>
            </w:r>
          </w:p>
        </w:tc>
        <w:tc>
          <w:tcPr>
            <w:tcW w:w="963" w:type="pct"/>
            <w:vAlign w:val="center"/>
          </w:tcPr>
          <w:p w14:paraId="43771383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  <w:tc>
          <w:tcPr>
            <w:tcW w:w="1249" w:type="pct"/>
            <w:vAlign w:val="center"/>
          </w:tcPr>
          <w:p w14:paraId="4A344E3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是否为安全期有效用户</w:t>
            </w:r>
          </w:p>
        </w:tc>
        <w:tc>
          <w:tcPr>
            <w:tcW w:w="1253" w:type="pct"/>
            <w:vAlign w:val="center"/>
          </w:tcPr>
          <w:p w14:paraId="53A8CA8D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010D4C1B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0446810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关联工艺流程单号</w:t>
            </w:r>
          </w:p>
        </w:tc>
        <w:tc>
          <w:tcPr>
            <w:tcW w:w="3465" w:type="pct"/>
            <w:gridSpan w:val="3"/>
            <w:vAlign w:val="center"/>
          </w:tcPr>
          <w:p w14:paraId="3A8390C2" w14:textId="77777777" w:rsidR="00582C12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  <w:p w14:paraId="1FCFC6E0" w14:textId="747B5548" w:rsidR="00094156" w:rsidRPr="005105CD" w:rsidRDefault="00094156">
            <w:pPr>
              <w:spacing w:line="240" w:lineRule="auto"/>
              <w:ind w:firstLineChars="0" w:firstLine="0"/>
              <w:rPr>
                <w:rFonts w:cs="Times New Roman" w:hint="eastAsia"/>
                <w:kern w:val="0"/>
                <w:szCs w:val="28"/>
              </w:rPr>
            </w:pPr>
            <w:bookmarkStart w:id="0" w:name="_GoBack"/>
            <w:bookmarkEnd w:id="0"/>
          </w:p>
        </w:tc>
      </w:tr>
      <w:tr w:rsidR="00582C12" w:rsidRPr="005105CD" w14:paraId="244D29BB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762D5B48" w14:textId="1FBB7C28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所属工艺流程单</w:t>
            </w:r>
            <w:r w:rsidR="00A643DB">
              <w:rPr>
                <w:rFonts w:cs="Times New Roman" w:hint="eastAsia"/>
                <w:kern w:val="0"/>
                <w:szCs w:val="28"/>
              </w:rPr>
              <w:t>中的步骤</w:t>
            </w:r>
            <w:r w:rsidRPr="005105CD">
              <w:rPr>
                <w:rFonts w:cs="Times New Roman"/>
                <w:kern w:val="0"/>
                <w:szCs w:val="28"/>
              </w:rPr>
              <w:t>序号</w:t>
            </w:r>
          </w:p>
        </w:tc>
        <w:tc>
          <w:tcPr>
            <w:tcW w:w="3465" w:type="pct"/>
            <w:gridSpan w:val="3"/>
            <w:vAlign w:val="center"/>
          </w:tcPr>
          <w:p w14:paraId="4513D131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24E952D1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3F46B81C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设备预约时间</w:t>
            </w:r>
          </w:p>
        </w:tc>
        <w:tc>
          <w:tcPr>
            <w:tcW w:w="3465" w:type="pct"/>
            <w:gridSpan w:val="3"/>
            <w:vAlign w:val="center"/>
          </w:tcPr>
          <w:p w14:paraId="24372097" w14:textId="77777777" w:rsidR="00582C12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  <w:p w14:paraId="1711E776" w14:textId="171538F7" w:rsidR="00094156" w:rsidRPr="005105CD" w:rsidRDefault="00094156">
            <w:pPr>
              <w:spacing w:line="240" w:lineRule="auto"/>
              <w:ind w:firstLineChars="0" w:firstLine="0"/>
              <w:jc w:val="center"/>
              <w:rPr>
                <w:rFonts w:cs="Times New Roman" w:hint="eastAsia"/>
                <w:kern w:val="0"/>
                <w:szCs w:val="28"/>
              </w:rPr>
            </w:pPr>
          </w:p>
        </w:tc>
      </w:tr>
      <w:tr w:rsidR="00582C12" w:rsidRPr="005105CD" w14:paraId="6DD870FC" w14:textId="77777777">
        <w:trPr>
          <w:trHeight w:val="283"/>
        </w:trPr>
        <w:tc>
          <w:tcPr>
            <w:tcW w:w="5000" w:type="pct"/>
            <w:gridSpan w:val="4"/>
            <w:vAlign w:val="center"/>
          </w:tcPr>
          <w:p w14:paraId="261AD134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Cs w:val="28"/>
              </w:rPr>
            </w:pPr>
            <w:r w:rsidRPr="005105CD">
              <w:rPr>
                <w:rFonts w:cs="Times New Roman"/>
                <w:b/>
                <w:bCs/>
                <w:kern w:val="0"/>
                <w:szCs w:val="28"/>
              </w:rPr>
              <w:t>工艺描述</w:t>
            </w:r>
          </w:p>
        </w:tc>
      </w:tr>
      <w:tr w:rsidR="00582C12" w:rsidRPr="005105CD" w14:paraId="6D212383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23735D1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样品前道工序</w:t>
            </w:r>
          </w:p>
        </w:tc>
        <w:tc>
          <w:tcPr>
            <w:tcW w:w="3465" w:type="pct"/>
            <w:gridSpan w:val="3"/>
            <w:vAlign w:val="center"/>
          </w:tcPr>
          <w:p w14:paraId="3CA4951F" w14:textId="77777777" w:rsidR="00582C12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  <w:p w14:paraId="1BC8458E" w14:textId="71EA17EB" w:rsidR="00094156" w:rsidRPr="005105CD" w:rsidRDefault="00094156">
            <w:pPr>
              <w:spacing w:line="240" w:lineRule="auto"/>
              <w:ind w:firstLineChars="0" w:firstLine="0"/>
              <w:rPr>
                <w:rFonts w:cs="Times New Roman" w:hint="eastAsia"/>
                <w:kern w:val="0"/>
                <w:szCs w:val="28"/>
              </w:rPr>
            </w:pPr>
          </w:p>
        </w:tc>
      </w:tr>
      <w:tr w:rsidR="00582C12" w:rsidRPr="005105CD" w14:paraId="7503FDBC" w14:textId="77777777" w:rsidTr="00094156">
        <w:trPr>
          <w:trHeight w:val="1440"/>
        </w:trPr>
        <w:tc>
          <w:tcPr>
            <w:tcW w:w="1535" w:type="pct"/>
            <w:vAlign w:val="center"/>
          </w:tcPr>
          <w:p w14:paraId="2B5C4B02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来样状态</w:t>
            </w:r>
          </w:p>
        </w:tc>
        <w:tc>
          <w:tcPr>
            <w:tcW w:w="3465" w:type="pct"/>
            <w:gridSpan w:val="3"/>
            <w:vAlign w:val="center"/>
          </w:tcPr>
          <w:p w14:paraId="0EB64D4B" w14:textId="3FE2ABFF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  <w:p w14:paraId="17175426" w14:textId="78D5E98A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16B14D8A" w14:textId="77777777" w:rsidTr="00094156">
        <w:trPr>
          <w:trHeight w:val="1440"/>
        </w:trPr>
        <w:tc>
          <w:tcPr>
            <w:tcW w:w="1535" w:type="pct"/>
            <w:vAlign w:val="center"/>
          </w:tcPr>
          <w:p w14:paraId="352A1487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工艺内容</w:t>
            </w:r>
            <w:r w:rsidRPr="005105CD">
              <w:rPr>
                <w:rFonts w:cs="Times New Roman"/>
                <w:kern w:val="0"/>
                <w:szCs w:val="28"/>
              </w:rPr>
              <w:t>1</w:t>
            </w:r>
          </w:p>
        </w:tc>
        <w:tc>
          <w:tcPr>
            <w:tcW w:w="3465" w:type="pct"/>
            <w:gridSpan w:val="3"/>
            <w:vAlign w:val="center"/>
          </w:tcPr>
          <w:p w14:paraId="2A624301" w14:textId="793DC1C8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7A2C2575" w14:textId="77777777" w:rsidTr="00094156">
        <w:trPr>
          <w:trHeight w:val="1440"/>
        </w:trPr>
        <w:tc>
          <w:tcPr>
            <w:tcW w:w="1535" w:type="pct"/>
            <w:vAlign w:val="center"/>
          </w:tcPr>
          <w:p w14:paraId="2AF8683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工艺内容</w:t>
            </w:r>
            <w:r w:rsidRPr="005105CD">
              <w:rPr>
                <w:rFonts w:cs="Times New Roman"/>
                <w:kern w:val="0"/>
                <w:szCs w:val="28"/>
              </w:rPr>
              <w:t>2</w:t>
            </w:r>
          </w:p>
        </w:tc>
        <w:tc>
          <w:tcPr>
            <w:tcW w:w="3465" w:type="pct"/>
            <w:gridSpan w:val="3"/>
            <w:vAlign w:val="center"/>
          </w:tcPr>
          <w:p w14:paraId="16C40CCF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3293B824" w14:textId="77777777" w:rsidTr="00094156">
        <w:trPr>
          <w:trHeight w:val="684"/>
        </w:trPr>
        <w:tc>
          <w:tcPr>
            <w:tcW w:w="1535" w:type="pct"/>
            <w:vAlign w:val="center"/>
          </w:tcPr>
          <w:p w14:paraId="0AA5E58E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审核意见</w:t>
            </w:r>
          </w:p>
        </w:tc>
        <w:tc>
          <w:tcPr>
            <w:tcW w:w="3465" w:type="pct"/>
            <w:gridSpan w:val="3"/>
            <w:vAlign w:val="center"/>
          </w:tcPr>
          <w:p w14:paraId="1964295E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8"/>
              </w:rPr>
            </w:pPr>
          </w:p>
        </w:tc>
      </w:tr>
      <w:tr w:rsidR="00582C12" w:rsidRPr="005105CD" w14:paraId="5FCD503F" w14:textId="77777777" w:rsidTr="00094156">
        <w:trPr>
          <w:trHeight w:val="283"/>
        </w:trPr>
        <w:tc>
          <w:tcPr>
            <w:tcW w:w="1535" w:type="pct"/>
            <w:vAlign w:val="center"/>
          </w:tcPr>
          <w:p w14:paraId="680C115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审核签字</w:t>
            </w:r>
          </w:p>
        </w:tc>
        <w:tc>
          <w:tcPr>
            <w:tcW w:w="963" w:type="pct"/>
            <w:vAlign w:val="center"/>
          </w:tcPr>
          <w:p w14:paraId="3203509D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  <w:tc>
          <w:tcPr>
            <w:tcW w:w="1249" w:type="pct"/>
            <w:vAlign w:val="center"/>
          </w:tcPr>
          <w:p w14:paraId="44386E7A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  <w:r w:rsidRPr="005105CD">
              <w:rPr>
                <w:rFonts w:cs="Times New Roman"/>
                <w:kern w:val="0"/>
                <w:szCs w:val="28"/>
              </w:rPr>
              <w:t>日期</w:t>
            </w:r>
          </w:p>
        </w:tc>
        <w:tc>
          <w:tcPr>
            <w:tcW w:w="1253" w:type="pct"/>
            <w:vAlign w:val="center"/>
          </w:tcPr>
          <w:p w14:paraId="43F3172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8"/>
              </w:rPr>
            </w:pPr>
          </w:p>
        </w:tc>
      </w:tr>
    </w:tbl>
    <w:p w14:paraId="6BB1990B" w14:textId="7C3EAC88" w:rsidR="00582C12" w:rsidRPr="005105CD" w:rsidRDefault="00582C12" w:rsidP="00094156">
      <w:pPr>
        <w:pStyle w:val="2"/>
        <w:rPr>
          <w:rFonts w:cs="Times New Roman" w:hint="eastAsia"/>
        </w:rPr>
      </w:pPr>
    </w:p>
    <w:sectPr w:rsidR="00582C12" w:rsidRPr="005105CD" w:rsidSect="00094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8D69747" w16cex:dateUtc="2026-06-24T08:12:00Z"/>
  <w16cex:commentExtensible w16cex:durableId="6C624556" w16cex:dateUtc="2026-06-24T08:15:00Z"/>
  <w16cex:commentExtensible w16cex:durableId="2AA1E57C" w16cex:dateUtc="2026-06-24T08:17:00Z"/>
  <w16cex:commentExtensible w16cex:durableId="4D113264" w16cex:dateUtc="2026-06-24T08:23:00Z"/>
  <w16cex:commentExtensible w16cex:durableId="734712F0" w16cex:dateUtc="2026-06-24T08:25:00Z"/>
  <w16cex:commentExtensible w16cex:durableId="197A43BC" w16cex:dateUtc="2026-06-24T08:27:00Z"/>
  <w16cex:commentExtensible w16cex:durableId="77851BDC" w16cex:dateUtc="2026-06-24T08:29:00Z"/>
  <w16cex:commentExtensible w16cex:durableId="791AF91A" w16cex:dateUtc="2026-06-24T08:29:00Z"/>
  <w16cex:commentExtensible w16cex:durableId="4B0BED6C" w16cex:dateUtc="2026-06-24T08:31:00Z"/>
  <w16cex:commentExtensible w16cex:durableId="0769092B" w16cex:dateUtc="2026-06-24T08:41:00Z"/>
  <w16cex:commentExtensible w16cex:durableId="05D5CBCF" w16cex:dateUtc="2026-06-24T08:47:00Z"/>
  <w16cex:commentExtensible w16cex:durableId="7BEA5557" w16cex:dateUtc="2026-06-24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443CAC" w16cid:durableId="58D69747"/>
  <w16cid:commentId w16cid:paraId="5ABEB7D4" w16cid:durableId="6C624556"/>
  <w16cid:commentId w16cid:paraId="699231B3" w16cid:durableId="2AA1E57C"/>
  <w16cid:commentId w16cid:paraId="0D002ECE" w16cid:durableId="4D113264"/>
  <w16cid:commentId w16cid:paraId="2C3014C1" w16cid:durableId="734712F0"/>
  <w16cid:commentId w16cid:paraId="02642156" w16cid:durableId="197A43BC"/>
  <w16cid:commentId w16cid:paraId="45279101" w16cid:durableId="77851BDC"/>
  <w16cid:commentId w16cid:paraId="73828FA1" w16cid:durableId="791AF91A"/>
  <w16cid:commentId w16cid:paraId="76FCBA53" w16cid:durableId="4B0BED6C"/>
  <w16cid:commentId w16cid:paraId="4BC16AF4" w16cid:durableId="0769092B"/>
  <w16cid:commentId w16cid:paraId="03354DED" w16cid:durableId="05D5CBCF"/>
  <w16cid:commentId w16cid:paraId="2120FD84" w16cid:durableId="7BEA555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C2805" w14:textId="77777777" w:rsidR="00D206EE" w:rsidRDefault="00D206EE">
      <w:pPr>
        <w:spacing w:line="240" w:lineRule="auto"/>
        <w:ind w:firstLine="560"/>
      </w:pPr>
      <w:r>
        <w:separator/>
      </w:r>
    </w:p>
  </w:endnote>
  <w:endnote w:type="continuationSeparator" w:id="0">
    <w:p w14:paraId="1742E1BA" w14:textId="77777777" w:rsidR="00D206EE" w:rsidRDefault="00D206E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2475B" w14:textId="77777777" w:rsidR="00094156" w:rsidRDefault="0009415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563042"/>
      <w:showingPlcHdr/>
    </w:sdtPr>
    <w:sdtEndPr/>
    <w:sdtContent>
      <w:p w14:paraId="7F6CA4E5" w14:textId="440ABA1E" w:rsidR="008A6E02" w:rsidRDefault="00094156" w:rsidP="00094156">
        <w:pPr>
          <w:ind w:firstLine="560"/>
        </w:pPr>
        <w:r>
          <w:t xml:space="preserve">     </w:t>
        </w:r>
      </w:p>
    </w:sdtContent>
  </w:sdt>
  <w:p w14:paraId="05FEEA1E" w14:textId="77777777" w:rsidR="008A6E02" w:rsidRDefault="008A6E02">
    <w:pPr>
      <w:ind w:firstLine="5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D4232" w14:textId="77777777" w:rsidR="00094156" w:rsidRDefault="0009415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1D441" w14:textId="77777777" w:rsidR="00D206EE" w:rsidRDefault="00D206EE">
      <w:pPr>
        <w:ind w:firstLine="560"/>
      </w:pPr>
      <w:r>
        <w:separator/>
      </w:r>
    </w:p>
  </w:footnote>
  <w:footnote w:type="continuationSeparator" w:id="0">
    <w:p w14:paraId="124F13D5" w14:textId="77777777" w:rsidR="00D206EE" w:rsidRDefault="00D206EE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2D52D" w14:textId="77777777" w:rsidR="00094156" w:rsidRDefault="00094156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E2B81" w14:textId="77777777" w:rsidR="00094156" w:rsidRDefault="00094156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894E" w14:textId="77777777" w:rsidR="00094156" w:rsidRDefault="00094156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grammar="clean"/>
  <w:defaultTabStop w:val="420"/>
  <w:drawingGridHorizontalSpacing w:val="140"/>
  <w:drawingGridVerticalSpacing w:val="381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E4"/>
    <w:rsid w:val="000112E1"/>
    <w:rsid w:val="00015E95"/>
    <w:rsid w:val="00017885"/>
    <w:rsid w:val="00021932"/>
    <w:rsid w:val="00047965"/>
    <w:rsid w:val="00052C9B"/>
    <w:rsid w:val="00057D21"/>
    <w:rsid w:val="000605C9"/>
    <w:rsid w:val="0006391E"/>
    <w:rsid w:val="00072655"/>
    <w:rsid w:val="000733D3"/>
    <w:rsid w:val="00085E10"/>
    <w:rsid w:val="00094156"/>
    <w:rsid w:val="000B3787"/>
    <w:rsid w:val="000C5ACA"/>
    <w:rsid w:val="000C624F"/>
    <w:rsid w:val="000D3B33"/>
    <w:rsid w:val="000E4B2F"/>
    <w:rsid w:val="000E617F"/>
    <w:rsid w:val="00114142"/>
    <w:rsid w:val="00131BEA"/>
    <w:rsid w:val="00134679"/>
    <w:rsid w:val="00135F14"/>
    <w:rsid w:val="00141951"/>
    <w:rsid w:val="00147A5E"/>
    <w:rsid w:val="0015404B"/>
    <w:rsid w:val="00157DBC"/>
    <w:rsid w:val="001702C5"/>
    <w:rsid w:val="001721E9"/>
    <w:rsid w:val="0017552E"/>
    <w:rsid w:val="00175656"/>
    <w:rsid w:val="00175F2D"/>
    <w:rsid w:val="001767C6"/>
    <w:rsid w:val="00187EC6"/>
    <w:rsid w:val="00191D99"/>
    <w:rsid w:val="001B5C1F"/>
    <w:rsid w:val="001C0DB4"/>
    <w:rsid w:val="001D03B4"/>
    <w:rsid w:val="001E0904"/>
    <w:rsid w:val="0021198C"/>
    <w:rsid w:val="00213BBD"/>
    <w:rsid w:val="00220CEF"/>
    <w:rsid w:val="00246705"/>
    <w:rsid w:val="00255EA5"/>
    <w:rsid w:val="00256FCF"/>
    <w:rsid w:val="00265A61"/>
    <w:rsid w:val="002708F4"/>
    <w:rsid w:val="0027093D"/>
    <w:rsid w:val="00274B2A"/>
    <w:rsid w:val="00276462"/>
    <w:rsid w:val="00296CE3"/>
    <w:rsid w:val="00305D27"/>
    <w:rsid w:val="0032369A"/>
    <w:rsid w:val="003270C7"/>
    <w:rsid w:val="00330DF6"/>
    <w:rsid w:val="003442B9"/>
    <w:rsid w:val="00352DFE"/>
    <w:rsid w:val="00367E54"/>
    <w:rsid w:val="003A0361"/>
    <w:rsid w:val="003A293E"/>
    <w:rsid w:val="003A6BA0"/>
    <w:rsid w:val="003C18EB"/>
    <w:rsid w:val="0040125E"/>
    <w:rsid w:val="00403F25"/>
    <w:rsid w:val="00410BE4"/>
    <w:rsid w:val="00422188"/>
    <w:rsid w:val="004243D1"/>
    <w:rsid w:val="00425384"/>
    <w:rsid w:val="00435F08"/>
    <w:rsid w:val="0045374C"/>
    <w:rsid w:val="00462048"/>
    <w:rsid w:val="004A3E13"/>
    <w:rsid w:val="004B3EBC"/>
    <w:rsid w:val="004B74B0"/>
    <w:rsid w:val="004C06F8"/>
    <w:rsid w:val="004C795E"/>
    <w:rsid w:val="004D3FF8"/>
    <w:rsid w:val="004E738F"/>
    <w:rsid w:val="004F620A"/>
    <w:rsid w:val="004F6430"/>
    <w:rsid w:val="005014D5"/>
    <w:rsid w:val="005105CD"/>
    <w:rsid w:val="0051407F"/>
    <w:rsid w:val="005270C4"/>
    <w:rsid w:val="00530D62"/>
    <w:rsid w:val="00531F42"/>
    <w:rsid w:val="0054592C"/>
    <w:rsid w:val="00550116"/>
    <w:rsid w:val="0055019C"/>
    <w:rsid w:val="005532BC"/>
    <w:rsid w:val="00582C12"/>
    <w:rsid w:val="005A10FC"/>
    <w:rsid w:val="005A66CF"/>
    <w:rsid w:val="005B7928"/>
    <w:rsid w:val="005D1BE4"/>
    <w:rsid w:val="005E30A0"/>
    <w:rsid w:val="005E57C6"/>
    <w:rsid w:val="005E789F"/>
    <w:rsid w:val="0060060E"/>
    <w:rsid w:val="006016A9"/>
    <w:rsid w:val="00620255"/>
    <w:rsid w:val="006439BE"/>
    <w:rsid w:val="00674B14"/>
    <w:rsid w:val="00674E2A"/>
    <w:rsid w:val="006B65FA"/>
    <w:rsid w:val="006C3DF9"/>
    <w:rsid w:val="006C56CA"/>
    <w:rsid w:val="006C6112"/>
    <w:rsid w:val="006D4ABD"/>
    <w:rsid w:val="006E0310"/>
    <w:rsid w:val="00731BED"/>
    <w:rsid w:val="007557B5"/>
    <w:rsid w:val="00780B3B"/>
    <w:rsid w:val="00785F51"/>
    <w:rsid w:val="007C2A87"/>
    <w:rsid w:val="007D7C07"/>
    <w:rsid w:val="00814E2B"/>
    <w:rsid w:val="00816CE5"/>
    <w:rsid w:val="00842717"/>
    <w:rsid w:val="00843FF6"/>
    <w:rsid w:val="00855FA4"/>
    <w:rsid w:val="0085661B"/>
    <w:rsid w:val="008674AD"/>
    <w:rsid w:val="008861CE"/>
    <w:rsid w:val="00895748"/>
    <w:rsid w:val="008A333B"/>
    <w:rsid w:val="008A5AD3"/>
    <w:rsid w:val="008A6E02"/>
    <w:rsid w:val="008A7F72"/>
    <w:rsid w:val="008B01EE"/>
    <w:rsid w:val="008C040D"/>
    <w:rsid w:val="008D3560"/>
    <w:rsid w:val="008D5115"/>
    <w:rsid w:val="008E763F"/>
    <w:rsid w:val="00901AA4"/>
    <w:rsid w:val="009112CD"/>
    <w:rsid w:val="009212B6"/>
    <w:rsid w:val="00937F64"/>
    <w:rsid w:val="00945EF2"/>
    <w:rsid w:val="009534BB"/>
    <w:rsid w:val="009539AD"/>
    <w:rsid w:val="00962C36"/>
    <w:rsid w:val="00977F40"/>
    <w:rsid w:val="009860CE"/>
    <w:rsid w:val="00991FD5"/>
    <w:rsid w:val="009A0DA6"/>
    <w:rsid w:val="009A671C"/>
    <w:rsid w:val="009B47B8"/>
    <w:rsid w:val="009C17FD"/>
    <w:rsid w:val="009D0F51"/>
    <w:rsid w:val="009D25D3"/>
    <w:rsid w:val="009D3EC4"/>
    <w:rsid w:val="009E4CC5"/>
    <w:rsid w:val="009E59EE"/>
    <w:rsid w:val="009F3FB3"/>
    <w:rsid w:val="00A00DB8"/>
    <w:rsid w:val="00A4234B"/>
    <w:rsid w:val="00A44315"/>
    <w:rsid w:val="00A568BD"/>
    <w:rsid w:val="00A643DB"/>
    <w:rsid w:val="00A73B33"/>
    <w:rsid w:val="00A8034E"/>
    <w:rsid w:val="00AC6419"/>
    <w:rsid w:val="00AD0982"/>
    <w:rsid w:val="00AD5B85"/>
    <w:rsid w:val="00AD788B"/>
    <w:rsid w:val="00AF7CA9"/>
    <w:rsid w:val="00B153DB"/>
    <w:rsid w:val="00B2355C"/>
    <w:rsid w:val="00B24F9D"/>
    <w:rsid w:val="00B448D5"/>
    <w:rsid w:val="00B477BF"/>
    <w:rsid w:val="00B53957"/>
    <w:rsid w:val="00B9585D"/>
    <w:rsid w:val="00BA41DF"/>
    <w:rsid w:val="00BA6AF6"/>
    <w:rsid w:val="00BE3325"/>
    <w:rsid w:val="00C14498"/>
    <w:rsid w:val="00C231B7"/>
    <w:rsid w:val="00C30BA8"/>
    <w:rsid w:val="00C34ECA"/>
    <w:rsid w:val="00C40521"/>
    <w:rsid w:val="00C443EC"/>
    <w:rsid w:val="00C5245B"/>
    <w:rsid w:val="00C61FA8"/>
    <w:rsid w:val="00C62AE2"/>
    <w:rsid w:val="00C72F9B"/>
    <w:rsid w:val="00C811CC"/>
    <w:rsid w:val="00C931CF"/>
    <w:rsid w:val="00C9438E"/>
    <w:rsid w:val="00CA0154"/>
    <w:rsid w:val="00CA7E30"/>
    <w:rsid w:val="00CB42E6"/>
    <w:rsid w:val="00CC4322"/>
    <w:rsid w:val="00CD5127"/>
    <w:rsid w:val="00D156C8"/>
    <w:rsid w:val="00D17A26"/>
    <w:rsid w:val="00D206EE"/>
    <w:rsid w:val="00D44C93"/>
    <w:rsid w:val="00D52BD7"/>
    <w:rsid w:val="00D5505E"/>
    <w:rsid w:val="00D72EEA"/>
    <w:rsid w:val="00D736A5"/>
    <w:rsid w:val="00DA76A2"/>
    <w:rsid w:val="00DB4C11"/>
    <w:rsid w:val="00DB7FDE"/>
    <w:rsid w:val="00DD06DB"/>
    <w:rsid w:val="00DD5769"/>
    <w:rsid w:val="00DE3A6C"/>
    <w:rsid w:val="00DE70D5"/>
    <w:rsid w:val="00E0463D"/>
    <w:rsid w:val="00E20D40"/>
    <w:rsid w:val="00E30EAA"/>
    <w:rsid w:val="00E40353"/>
    <w:rsid w:val="00E538D0"/>
    <w:rsid w:val="00E54AFA"/>
    <w:rsid w:val="00E6742C"/>
    <w:rsid w:val="00E74211"/>
    <w:rsid w:val="00E8670A"/>
    <w:rsid w:val="00E87500"/>
    <w:rsid w:val="00EA1F20"/>
    <w:rsid w:val="00EA3DED"/>
    <w:rsid w:val="00EA5847"/>
    <w:rsid w:val="00EB26C6"/>
    <w:rsid w:val="00EB2F0E"/>
    <w:rsid w:val="00EC6E68"/>
    <w:rsid w:val="00ED41AA"/>
    <w:rsid w:val="00ED71BC"/>
    <w:rsid w:val="00EE7217"/>
    <w:rsid w:val="00F204A1"/>
    <w:rsid w:val="00F212A6"/>
    <w:rsid w:val="00F21CC1"/>
    <w:rsid w:val="00F30343"/>
    <w:rsid w:val="00F36A7B"/>
    <w:rsid w:val="00F3786D"/>
    <w:rsid w:val="00F44657"/>
    <w:rsid w:val="00F460AE"/>
    <w:rsid w:val="00F54F54"/>
    <w:rsid w:val="00F6194D"/>
    <w:rsid w:val="00F86F1B"/>
    <w:rsid w:val="00F96CB6"/>
    <w:rsid w:val="00FB61FB"/>
    <w:rsid w:val="00FB72D9"/>
    <w:rsid w:val="00FC572D"/>
    <w:rsid w:val="00FC72FF"/>
    <w:rsid w:val="00FE38D5"/>
    <w:rsid w:val="03272A0D"/>
    <w:rsid w:val="0FC359CF"/>
    <w:rsid w:val="38291637"/>
    <w:rsid w:val="42644DA1"/>
    <w:rsid w:val="4567238D"/>
    <w:rsid w:val="47DB350A"/>
    <w:rsid w:val="4F7563A2"/>
    <w:rsid w:val="58CB48AE"/>
    <w:rsid w:val="5A05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16AF72"/>
  <w15:docId w15:val="{81B9016A-C987-4284-8DD4-ED4EC427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spacing w:line="360" w:lineRule="auto"/>
      <w:ind w:firstLineChars="200" w:firstLine="200"/>
      <w:contextualSpacing/>
      <w:jc w:val="both"/>
    </w:pPr>
    <w:rPr>
      <w:rFonts w:cs="宋体"/>
      <w:kern w:val="2"/>
      <w:sz w:val="28"/>
      <w:szCs w:val="22"/>
    </w:rPr>
  </w:style>
  <w:style w:type="paragraph" w:styleId="1">
    <w:name w:val="heading 1"/>
    <w:basedOn w:val="a"/>
    <w:link w:val="10"/>
    <w:uiPriority w:val="9"/>
    <w:qFormat/>
    <w:pPr>
      <w:widowControl/>
      <w:shd w:val="clear" w:color="auto" w:fill="FFFFFF"/>
      <w:spacing w:beforeLines="100" w:before="312" w:afterLines="50" w:after="156"/>
      <w:ind w:firstLineChars="0" w:firstLine="0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Lines="50" w:before="156"/>
      <w:ind w:firstLineChars="0" w:firstLine="0"/>
      <w:outlineLvl w:val="1"/>
    </w:pPr>
    <w:rPr>
      <w:rFonts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ind w:firstLineChars="0" w:firstLine="0"/>
      <w:outlineLvl w:val="2"/>
    </w:pPr>
    <w:rPr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autoRedefine/>
    <w:uiPriority w:val="39"/>
    <w:unhideWhenUsed/>
    <w:pPr>
      <w:snapToGrid/>
      <w:spacing w:line="240" w:lineRule="auto"/>
      <w:ind w:leftChars="1200" w:left="252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3">
    <w:name w:val="Body Text"/>
    <w:basedOn w:val="a"/>
    <w:link w:val="a4"/>
    <w:unhideWhenUsed/>
    <w:qFormat/>
    <w:pPr>
      <w:snapToGrid/>
      <w:spacing w:after="120"/>
      <w:contextualSpacing w:val="0"/>
    </w:pPr>
    <w:rPr>
      <w:rFonts w:asciiTheme="minorHAnsi" w:hAnsiTheme="minorHAnsi" w:cstheme="minorBidi"/>
      <w:sz w:val="24"/>
      <w:szCs w:val="24"/>
    </w:rPr>
  </w:style>
  <w:style w:type="paragraph" w:styleId="5">
    <w:name w:val="toc 5"/>
    <w:basedOn w:val="a"/>
    <w:next w:val="a"/>
    <w:autoRedefine/>
    <w:uiPriority w:val="39"/>
    <w:unhideWhenUsed/>
    <w:pPr>
      <w:snapToGrid/>
      <w:spacing w:line="240" w:lineRule="auto"/>
      <w:ind w:leftChars="800" w:left="168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31">
    <w:name w:val="toc 3"/>
    <w:basedOn w:val="a"/>
    <w:next w:val="a"/>
    <w:autoRedefine/>
    <w:uiPriority w:val="39"/>
    <w:unhideWhenUsed/>
    <w:qFormat/>
    <w:pPr>
      <w:ind w:leftChars="400" w:left="840"/>
    </w:pPr>
  </w:style>
  <w:style w:type="paragraph" w:styleId="8">
    <w:name w:val="toc 8"/>
    <w:basedOn w:val="a"/>
    <w:next w:val="a"/>
    <w:autoRedefine/>
    <w:uiPriority w:val="39"/>
    <w:unhideWhenUsed/>
    <w:pPr>
      <w:snapToGrid/>
      <w:spacing w:line="240" w:lineRule="auto"/>
      <w:ind w:leftChars="1400" w:left="294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</w:style>
  <w:style w:type="paragraph" w:styleId="41">
    <w:name w:val="toc 4"/>
    <w:basedOn w:val="a"/>
    <w:next w:val="a"/>
    <w:autoRedefine/>
    <w:uiPriority w:val="39"/>
    <w:unhideWhenUsed/>
    <w:pPr>
      <w:snapToGrid/>
      <w:spacing w:line="240" w:lineRule="auto"/>
      <w:ind w:leftChars="600" w:left="126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b">
    <w:name w:val="Subtitle"/>
    <w:basedOn w:val="a"/>
    <w:next w:val="a"/>
    <w:link w:val="ac"/>
    <w:uiPriority w:val="11"/>
    <w:qFormat/>
    <w:pPr>
      <w:spacing w:beforeLines="100" w:before="100" w:afterLines="100" w:after="100" w:line="240" w:lineRule="auto"/>
      <w:ind w:firstLineChars="0" w:firstLine="0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paragraph" w:styleId="6">
    <w:name w:val="toc 6"/>
    <w:basedOn w:val="a"/>
    <w:next w:val="a"/>
    <w:autoRedefine/>
    <w:uiPriority w:val="39"/>
    <w:unhideWhenUsed/>
    <w:pPr>
      <w:snapToGrid/>
      <w:spacing w:line="240" w:lineRule="auto"/>
      <w:ind w:leftChars="1000" w:left="210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21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9">
    <w:name w:val="toc 9"/>
    <w:basedOn w:val="a"/>
    <w:next w:val="a"/>
    <w:autoRedefine/>
    <w:uiPriority w:val="39"/>
    <w:unhideWhenUsed/>
    <w:pPr>
      <w:snapToGrid/>
      <w:spacing w:line="240" w:lineRule="auto"/>
      <w:ind w:leftChars="1600" w:left="336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kern w:val="0"/>
      <w:szCs w:val="24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f0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/>
      <w:b/>
      <w:sz w:val="36"/>
      <w:shd w:val="clear" w:color="auto" w:fill="FFFFFF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rFonts w:ascii="Times New Roman" w:eastAsia="宋体" w:hAnsi="Times New Roman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hAnsiTheme="majorHAnsi" w:cstheme="majorBidi"/>
      <w:bCs/>
      <w:sz w:val="24"/>
      <w:szCs w:val="28"/>
    </w:rPr>
  </w:style>
  <w:style w:type="character" w:customStyle="1" w:styleId="ac">
    <w:name w:val="副标题 字符"/>
    <w:basedOn w:val="a0"/>
    <w:link w:val="ab"/>
    <w:uiPriority w:val="11"/>
    <w:qFormat/>
    <w:rPr>
      <w:rFonts w:cs="宋体"/>
      <w:b/>
      <w:bCs/>
      <w:kern w:val="28"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="420"/>
    </w:p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kern w:val="0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等线" w:eastAsia="等线" w:hAnsi="等线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color w:val="000000"/>
      <w:kern w:val="0"/>
      <w:sz w:val="36"/>
      <w:szCs w:val="36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6"/>
      <w:szCs w:val="36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2"/>
      <w:szCs w:val="32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6"/>
      <w:szCs w:val="36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69">
    <w:name w:val="xl69"/>
    <w:basedOn w:val="a"/>
    <w:qFormat/>
    <w:pPr>
      <w:widowControl/>
      <w:shd w:val="clear" w:color="000000" w:fill="FFFFFF"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0">
    <w:name w:val="xl70"/>
    <w:basedOn w:val="a"/>
    <w:qFormat/>
    <w:pPr>
      <w:widowControl/>
      <w:pBdr>
        <w:top w:val="single" w:sz="4" w:space="0" w:color="D9D9D9"/>
        <w:left w:val="single" w:sz="4" w:space="0" w:color="000000"/>
        <w:bottom w:val="single" w:sz="4" w:space="0" w:color="D9D9D9"/>
        <w:right w:val="single" w:sz="4" w:space="0" w:color="D9D9D9"/>
      </w:pBdr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6">
    <w:name w:val="xl7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77">
    <w:name w:val="xl77"/>
    <w:basedOn w:val="a"/>
    <w:qFormat/>
    <w:pPr>
      <w:widowControl/>
      <w:pBdr>
        <w:lef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90">
    <w:name w:val="xl90"/>
    <w:basedOn w:val="a"/>
    <w:qFormat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3">
    <w:name w:val="xl93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b/>
      <w:bCs/>
      <w:kern w:val="0"/>
      <w:sz w:val="40"/>
      <w:szCs w:val="40"/>
    </w:rPr>
  </w:style>
  <w:style w:type="paragraph" w:customStyle="1" w:styleId="xl96">
    <w:name w:val="xl96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97">
    <w:name w:val="xl97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99">
    <w:name w:val="xl99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2">
    <w:name w:val="xl102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3">
    <w:name w:val="xl10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5">
    <w:name w:val="xl10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7">
    <w:name w:val="xl107"/>
    <w:basedOn w:val="a"/>
    <w:qFormat/>
    <w:pPr>
      <w:widowControl/>
      <w:pBdr>
        <w:lef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8">
    <w:name w:val="xl108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</w:pPr>
    <w:rPr>
      <w:rFonts w:cs="Times New Roman"/>
      <w:b/>
      <w:bCs/>
      <w:kern w:val="0"/>
      <w:sz w:val="40"/>
      <w:szCs w:val="4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19">
    <w:name w:val="xl119"/>
    <w:basedOn w:val="a"/>
    <w:qFormat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20">
    <w:name w:val="xl120"/>
    <w:basedOn w:val="a"/>
    <w:qFormat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table" w:customStyle="1" w:styleId="12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/>
      <w:sz w:val="28"/>
    </w:rPr>
  </w:style>
  <w:style w:type="paragraph" w:customStyle="1" w:styleId="itemize">
    <w:name w:val="itemize"/>
    <w:basedOn w:val="a"/>
    <w:link w:val="itemize0"/>
    <w:qFormat/>
    <w:pPr>
      <w:ind w:leftChars="200" w:left="400" w:hangingChars="200" w:hanging="200"/>
    </w:pPr>
  </w:style>
  <w:style w:type="character" w:customStyle="1" w:styleId="itemize0">
    <w:name w:val="itemize 字符"/>
    <w:basedOn w:val="a0"/>
    <w:link w:val="itemize"/>
    <w:qFormat/>
    <w:rPr>
      <w:rFonts w:ascii="Times New Roman" w:eastAsia="宋体" w:hAnsi="Times New Roman" w:cs="宋体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keepNext/>
      <w:keepLines/>
      <w:shd w:val="clear" w:color="auto" w:fill="auto"/>
      <w:snapToGrid/>
      <w:spacing w:beforeLines="0" w:before="240" w:afterLines="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table" w:customStyle="1" w:styleId="120">
    <w:name w:val="网格型1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fontstyle11">
    <w:name w:val="fontstyle11"/>
    <w:basedOn w:val="a0"/>
    <w:qFormat/>
    <w:rPr>
      <w:rFonts w:ascii="FangSong" w:hAnsi="FangSong" w:hint="default"/>
      <w:color w:val="000000"/>
      <w:sz w:val="22"/>
      <w:szCs w:val="22"/>
    </w:rPr>
  </w:style>
  <w:style w:type="character" w:customStyle="1" w:styleId="a4">
    <w:name w:val="正文文本 字符"/>
    <w:basedOn w:val="a0"/>
    <w:link w:val="a3"/>
    <w:qFormat/>
    <w:rPr>
      <w:rFonts w:eastAsia="宋体"/>
      <w:sz w:val="24"/>
      <w:szCs w:val="24"/>
    </w:rPr>
  </w:style>
  <w:style w:type="paragraph" w:styleId="af2">
    <w:name w:val="Revision"/>
    <w:hidden/>
    <w:uiPriority w:val="99"/>
    <w:semiHidden/>
    <w:rsid w:val="003270C7"/>
    <w:rPr>
      <w:rFonts w:cs="宋体"/>
      <w:kern w:val="2"/>
      <w:sz w:val="28"/>
      <w:szCs w:val="22"/>
    </w:rPr>
  </w:style>
  <w:style w:type="character" w:styleId="af3">
    <w:name w:val="annotation reference"/>
    <w:basedOn w:val="a0"/>
    <w:uiPriority w:val="99"/>
    <w:semiHidden/>
    <w:unhideWhenUsed/>
    <w:rsid w:val="003270C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270C7"/>
    <w:pPr>
      <w:spacing w:line="240" w:lineRule="auto"/>
    </w:pPr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semiHidden/>
    <w:rsid w:val="003270C7"/>
    <w:rPr>
      <w:rFonts w:cs="宋体"/>
      <w:kern w:val="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270C7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3270C7"/>
    <w:rPr>
      <w:rFonts w:cs="宋体"/>
      <w:b/>
      <w:bCs/>
      <w:kern w:val="2"/>
    </w:rPr>
  </w:style>
  <w:style w:type="paragraph" w:styleId="af8">
    <w:name w:val="Balloon Text"/>
    <w:basedOn w:val="a"/>
    <w:link w:val="af9"/>
    <w:uiPriority w:val="99"/>
    <w:semiHidden/>
    <w:unhideWhenUsed/>
    <w:rsid w:val="00674B14"/>
    <w:pPr>
      <w:spacing w:line="240" w:lineRule="auto"/>
    </w:pPr>
    <w:rPr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674B14"/>
    <w:rPr>
      <w:rFonts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36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443418-3171-417F-A770-F008A343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70</cp:revision>
  <cp:lastPrinted>2026-06-21T06:16:00Z</cp:lastPrinted>
  <dcterms:created xsi:type="dcterms:W3CDTF">2026-06-21T09:08:00Z</dcterms:created>
  <dcterms:modified xsi:type="dcterms:W3CDTF">2026-07-01T09:14:00Z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eyJoZGlkIjoiMzgwNzA0N2EyMzU5NjkwMThjZDk5ZWI4MGUyNDI4NTMiLCJ1c2VySWQiOiIxNzc1Mzg4NjE2In0=</vt:lpwstr>
  </property>
  <property fmtid="{D5CDD505-2E9C-101B-9397-08002B2CF9AE}" pid="3" name="KSOProductBuildVer">
    <vt:lpwstr>2052-12.1.0.26895</vt:lpwstr>
  </property>
  <property fmtid="{D5CDD505-2E9C-101B-9397-08002B2CF9AE}" pid="4" name="ICV">
    <vt:lpwstr>98E8E297FFD1462784255B181A22300E_13</vt:lpwstr>
  </property>
</Properties>
</file>